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2C5" w:rsidRPr="007D0F37" w:rsidRDefault="00A702C5" w:rsidP="00A702C5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A702C5" w:rsidRPr="007D0F37" w:rsidRDefault="00A702C5" w:rsidP="00A702C5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A702C5" w:rsidRPr="007D0F37" w:rsidRDefault="00A702C5" w:rsidP="00A702C5">
      <w:pPr>
        <w:rPr>
          <w:i w:val="0"/>
          <w:iCs w:val="0"/>
          <w:color w:val="000000"/>
        </w:rPr>
      </w:pPr>
    </w:p>
    <w:p w:rsidR="00A702C5" w:rsidRPr="00E123AD" w:rsidRDefault="00A702C5" w:rsidP="00A702C5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5</w:t>
      </w:r>
    </w:p>
    <w:p w:rsidR="00A702C5" w:rsidRPr="00AF163B" w:rsidRDefault="00A702C5" w:rsidP="00A702C5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A702C5" w:rsidRPr="007D0F37" w:rsidRDefault="00A702C5" w:rsidP="00A702C5">
      <w:pPr>
        <w:rPr>
          <w:i w:val="0"/>
          <w:iCs w:val="0"/>
          <w:color w:val="000000"/>
        </w:rPr>
      </w:pPr>
    </w:p>
    <w:p w:rsidR="00A702C5" w:rsidRPr="007D0F37" w:rsidRDefault="00A702C5" w:rsidP="00A702C5">
      <w:pPr>
        <w:rPr>
          <w:i w:val="0"/>
          <w:iCs w:val="0"/>
          <w:color w:val="000000"/>
        </w:rPr>
      </w:pPr>
    </w:p>
    <w:p w:rsidR="00A702C5" w:rsidRPr="007D0F37" w:rsidRDefault="00A702C5" w:rsidP="00A702C5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A702C5" w:rsidRPr="007D0F37" w:rsidRDefault="00A702C5" w:rsidP="00A702C5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A702C5" w:rsidRPr="007D0F37" w:rsidRDefault="00A702C5" w:rsidP="00A702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A702C5" w:rsidRPr="007D0F37" w:rsidRDefault="00A702C5" w:rsidP="00A702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A702C5" w:rsidRPr="007D0F37" w:rsidRDefault="00A702C5" w:rsidP="00A702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A702C5" w:rsidRPr="007D0F37" w:rsidRDefault="00A702C5" w:rsidP="00A702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A702C5" w:rsidRPr="007D0F37" w:rsidRDefault="00A702C5" w:rsidP="00A702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A702C5" w:rsidRDefault="00A702C5" w:rsidP="00A702C5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A702C5" w:rsidRPr="00FB5ACB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A702C5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0E661F" w:rsidRDefault="00A702C5" w:rsidP="00A702C5">
      <w:pPr>
        <w:jc w:val="both"/>
        <w:rPr>
          <w:b/>
          <w:i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10</w:t>
      </w:r>
      <w:r w:rsidRPr="00F73765">
        <w:rPr>
          <w:b/>
          <w:i w:val="0"/>
          <w:iCs w:val="0"/>
          <w:color w:val="000000"/>
          <w:sz w:val="24"/>
          <w:szCs w:val="24"/>
        </w:rPr>
        <w:t>.</w:t>
      </w:r>
      <w:r w:rsidRPr="00A713AE">
        <w:rPr>
          <w:b/>
          <w:i w:val="0"/>
          <w:iCs w:val="0"/>
          <w:color w:val="000000"/>
          <w:sz w:val="24"/>
          <w:szCs w:val="24"/>
        </w:rPr>
        <w:t>0</w:t>
      </w:r>
      <w:r>
        <w:rPr>
          <w:b/>
          <w:i w:val="0"/>
          <w:iCs w:val="0"/>
          <w:color w:val="000000"/>
          <w:sz w:val="24"/>
          <w:szCs w:val="24"/>
        </w:rPr>
        <w:t>2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5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5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096069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A702C5" w:rsidRPr="00B57A2F" w:rsidRDefault="00A702C5" w:rsidP="00A702C5">
      <w:pPr>
        <w:jc w:val="center"/>
        <w:rPr>
          <w:i w:val="0"/>
          <w:iCs w:val="0"/>
          <w:sz w:val="24"/>
          <w:szCs w:val="24"/>
        </w:rPr>
      </w:pPr>
    </w:p>
    <w:p w:rsidR="00A702C5" w:rsidRDefault="00A702C5" w:rsidP="00A702C5">
      <w:pPr>
        <w:pStyle w:val="Tekstpodstawowy"/>
        <w:jc w:val="center"/>
        <w:rPr>
          <w:rFonts w:cs="Arial"/>
          <w:b/>
          <w:bCs/>
        </w:rPr>
      </w:pPr>
      <w:r w:rsidRPr="000E661F">
        <w:rPr>
          <w:rFonts w:cs="Arial"/>
          <w:b/>
          <w:bCs/>
        </w:rPr>
        <w:t>MODERNIZACJA KOMPLEKSU SPORTOWEGO "MOJE BOISKO - ORLIK 2012" PRZY ULICY SPORTOWEJ 12 W KOLE</w:t>
      </w:r>
      <w:r>
        <w:rPr>
          <w:rFonts w:cs="Arial"/>
          <w:b/>
          <w:bCs/>
        </w:rPr>
        <w:t xml:space="preserve"> </w:t>
      </w:r>
    </w:p>
    <w:p w:rsidR="00A702C5" w:rsidRPr="007D0F37" w:rsidRDefault="00A702C5" w:rsidP="00A702C5">
      <w:pPr>
        <w:pStyle w:val="Tekstpodstawowy"/>
        <w:jc w:val="center"/>
        <w:rPr>
          <w:rFonts w:cs="Arial"/>
          <w:b/>
          <w:bCs/>
        </w:rPr>
      </w:pPr>
    </w:p>
    <w:p w:rsidR="00A702C5" w:rsidRPr="004137CA" w:rsidRDefault="00A702C5" w:rsidP="00A702C5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A702C5" w:rsidRPr="007D0F37" w:rsidRDefault="00A702C5" w:rsidP="00A702C5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A702C5" w:rsidRPr="004137CA" w:rsidTr="00C3514B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A702C5" w:rsidRPr="004137CA" w:rsidTr="00C3514B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A702C5" w:rsidRPr="004137CA" w:rsidTr="00C3514B">
        <w:trPr>
          <w:trHeight w:val="56"/>
          <w:jc w:val="center"/>
        </w:trPr>
        <w:tc>
          <w:tcPr>
            <w:tcW w:w="3395" w:type="dxa"/>
            <w:vAlign w:val="center"/>
          </w:tcPr>
          <w:p w:rsidR="00A702C5" w:rsidRPr="004137CA" w:rsidRDefault="00A702C5" w:rsidP="00C3514B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A702C5" w:rsidRPr="004137CA" w:rsidTr="00C3514B">
        <w:trPr>
          <w:trHeight w:val="1318"/>
          <w:jc w:val="center"/>
        </w:trPr>
        <w:tc>
          <w:tcPr>
            <w:tcW w:w="3395" w:type="dxa"/>
          </w:tcPr>
          <w:p w:rsidR="00A702C5" w:rsidRPr="00867DE2" w:rsidRDefault="00A702C5" w:rsidP="00C3514B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A702C5" w:rsidRPr="004137CA" w:rsidTr="00C3514B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A702C5" w:rsidRPr="00867DE2" w:rsidRDefault="00A702C5" w:rsidP="00C3514B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A702C5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A702C5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A702C5" w:rsidRPr="004137CA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A702C5" w:rsidRPr="004137CA" w:rsidTr="00C3514B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02C5" w:rsidRPr="004137CA" w:rsidRDefault="00A702C5" w:rsidP="00C3514B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A702C5" w:rsidRPr="004137CA" w:rsidRDefault="00A702C5" w:rsidP="00C3514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FB779B">
              <w:rPr>
                <w:i w:val="0"/>
                <w:iCs w:val="0"/>
                <w:snapToGrid w:val="0"/>
                <w:color w:val="FF0000"/>
                <w:u w:val="single"/>
              </w:rPr>
              <w:t>Wymagana gwarancja minimalna 7 lat.</w:t>
            </w:r>
          </w:p>
        </w:tc>
      </w:tr>
    </w:tbl>
    <w:p w:rsidR="00A702C5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A702C5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A702C5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9D1DC8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budową:</w:t>
      </w:r>
    </w:p>
    <w:p w:rsidR="00A702C5" w:rsidRDefault="00A702C5" w:rsidP="00A702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3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2131"/>
        <w:gridCol w:w="1985"/>
        <w:gridCol w:w="1843"/>
        <w:gridCol w:w="1559"/>
        <w:gridCol w:w="1897"/>
      </w:tblGrid>
      <w:tr w:rsidR="00A702C5" w:rsidTr="00C3514B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Lp.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Imię i nazwisko posiadane uprawnienia lub odbycie minimalnego wymaganego doświadczenia zawodowego (nazwa uprawnień, numer, przez kogo wydane, data wystawienia,), podstawa do dysponowania pracownikiem</w:t>
            </w:r>
          </w:p>
        </w:tc>
        <w:tc>
          <w:tcPr>
            <w:tcW w:w="7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Wykaz wykonanych/zrealizowanych kontraktów przez osobę wskazaną do pełnienia funkcji kierownika budowy</w:t>
            </w:r>
            <w:r>
              <w:t xml:space="preserve"> </w:t>
            </w:r>
            <w:r w:rsidRPr="00316AE2">
              <w:rPr>
                <w:rFonts w:ascii="Arial" w:hAnsi="Arial"/>
                <w:b/>
                <w:bCs/>
                <w:i w:val="0"/>
                <w:sz w:val="16"/>
                <w:szCs w:val="16"/>
                <w:u w:val="single"/>
                <w:bdr w:val="none" w:sz="0" w:space="0" w:color="auto" w:frame="1"/>
              </w:rPr>
              <w:t>w specjalności konstrukcyjno-budowlanej bez ograniczeń</w:t>
            </w:r>
            <w:r w:rsidRPr="00316AE2">
              <w:rPr>
                <w:rFonts w:ascii="Arial" w:hAnsi="Arial"/>
                <w:b/>
                <w:bCs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wymaganym doświadczeniem 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która kierowała budową lub robotami w zakresie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remontu,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budowy lub przebudowy obiektów sportowych, w ramach których realizowano nawierzchnie ze sztucznej trawy i/lub poliuretanu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 o wartości minimum 3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00.000,00 zł brutto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. </w:t>
            </w:r>
          </w:p>
        </w:tc>
      </w:tr>
      <w:tr w:rsidR="00A702C5" w:rsidTr="00C3514B">
        <w:trPr>
          <w:trHeight w:val="2015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Wskazanie stanowiska (samodzielne/</w:t>
            </w:r>
          </w:p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kierownicze/lub równoważne)</w:t>
            </w:r>
          </w:p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podczas realizacji wykazywanych robót o wartości min. 300.000,00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Nazwa inwestycji/adres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Wartość robót </w:t>
            </w:r>
          </w:p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(min. wartość robót  w zakresie z</w:t>
            </w:r>
            <w:r w:rsidRPr="00FB779B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realizowan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ych</w:t>
            </w:r>
            <w:r w:rsidRPr="00FB779B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nawierzchnie ze sztucznej trawy i/lub poliuretanu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300.000,00 PLN brutto) </w:t>
            </w:r>
          </w:p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A702C5" w:rsidRDefault="00A702C5" w:rsidP="00C3514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Nazwa i adres podmiotu zlecającego pełnienie funkcji kierownika  budowy/robót z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realizowan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ych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o </w:t>
            </w:r>
            <w:r w:rsidRPr="00583EE5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nawierzchni ze sztucznej trawy i/lub poliuretanu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i wartości min. 300.000,00 zł. </w:t>
            </w:r>
          </w:p>
        </w:tc>
      </w:tr>
      <w:tr w:rsidR="00A702C5" w:rsidTr="00C3514B">
        <w:trPr>
          <w:trHeight w:val="15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Pr="002C13BA" w:rsidRDefault="00A702C5" w:rsidP="00C3514B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Pr="002C13BA" w:rsidRDefault="00A702C5" w:rsidP="00C3514B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Pr="002C13BA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Pr="002C13BA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Pr="002C13BA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5.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Pr="002C13BA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6.</w:t>
            </w:r>
          </w:p>
        </w:tc>
      </w:tr>
      <w:tr w:rsidR="00A702C5" w:rsidTr="00C3514B">
        <w:trPr>
          <w:trHeight w:val="633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1.Imię i nazwisko </w:t>
            </w: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2.Wykształcenie: </w:t>
            </w: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Pr="007E10E8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</w:t>
            </w: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.Numer uprawnień, </w:t>
            </w:r>
          </w:p>
          <w:p w:rsidR="00A702C5" w:rsidRPr="007E10E8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Pr="007E10E8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nazwa uprawnień, </w:t>
            </w:r>
          </w:p>
          <w:p w:rsidR="00A702C5" w:rsidRPr="007E10E8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Pr="007E10E8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przez kogo wydane,</w:t>
            </w:r>
          </w:p>
          <w:p w:rsidR="00A702C5" w:rsidRPr="007E10E8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data wystawienia</w:t>
            </w:r>
            <w:r w:rsidRPr="00DA5EC8">
              <w:rPr>
                <w:rFonts w:ascii="Arial" w:hAnsi="Arial"/>
                <w:b/>
                <w:bCs/>
                <w:i w:val="0"/>
                <w:color w:val="FF0000"/>
                <w:sz w:val="16"/>
                <w:szCs w:val="16"/>
                <w:bdr w:val="none" w:sz="0" w:space="0" w:color="auto" w:frame="1"/>
              </w:rPr>
              <w:t xml:space="preserve">; </w:t>
            </w: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 Podstawa do dysponowania pracownikiem:</w:t>
            </w: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A702C5" w:rsidRDefault="00A702C5" w:rsidP="00C3514B">
            <w:pPr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Pr="00645D50" w:rsidRDefault="00A702C5" w:rsidP="00C3514B">
            <w:pP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Ogólna wartość robót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699"/>
          <w:jc w:val="center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Pr="00645D50" w:rsidRDefault="00A702C5" w:rsidP="00C3514B">
            <w:pP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Wartość robót dla nawierzchni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716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Ogólna wartość robót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608"/>
          <w:jc w:val="center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Default="00A702C5" w:rsidP="00C3514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Wartość robót dla nawierzchni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666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Ogólna wartość robót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666"/>
          <w:jc w:val="center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Default="00A702C5" w:rsidP="00C3514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Wartość robót dla nawierzchni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650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Default="00A702C5" w:rsidP="00C3514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Ogólna wartość robót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A702C5" w:rsidTr="00C3514B">
        <w:trPr>
          <w:trHeight w:val="683"/>
          <w:jc w:val="center"/>
        </w:trPr>
        <w:tc>
          <w:tcPr>
            <w:tcW w:w="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02C5" w:rsidRDefault="00A702C5" w:rsidP="00A702C5">
            <w:pPr>
              <w:numPr>
                <w:ilvl w:val="0"/>
                <w:numId w:val="24"/>
              </w:numPr>
              <w:jc w:val="both"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02C5" w:rsidRDefault="00A702C5" w:rsidP="00C3514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Wartość robót dla nawierzchni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02C5" w:rsidRDefault="00A702C5" w:rsidP="00C3514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</w:tbl>
    <w:p w:rsidR="00A702C5" w:rsidRPr="002C13BA" w:rsidRDefault="00A702C5" w:rsidP="00A702C5">
      <w:pPr>
        <w:jc w:val="both"/>
        <w:rPr>
          <w:b/>
          <w:bCs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 xml:space="preserve">UWAGA! Wartości robót wpisywane w kolumnie 5 </w:t>
      </w:r>
      <w:r>
        <w:rPr>
          <w:b/>
          <w:bCs/>
          <w:i w:val="0"/>
          <w:iCs w:val="0"/>
          <w:color w:val="FF0000"/>
        </w:rPr>
        <w:t xml:space="preserve">w tabeli powyżej </w:t>
      </w:r>
      <w:r w:rsidRPr="002C13BA">
        <w:rPr>
          <w:b/>
          <w:bCs/>
          <w:i w:val="0"/>
          <w:iCs w:val="0"/>
          <w:color w:val="FF0000"/>
        </w:rPr>
        <w:t>należy wyrazić cyfrowo.</w:t>
      </w:r>
    </w:p>
    <w:p w:rsidR="00A702C5" w:rsidRPr="00056990" w:rsidRDefault="00A702C5" w:rsidP="00A702C5">
      <w:pPr>
        <w:rPr>
          <w:b/>
          <w:bCs/>
          <w:i w:val="0"/>
          <w:iCs w:val="0"/>
          <w:color w:val="FF0000"/>
        </w:rPr>
      </w:pPr>
      <w:r w:rsidRPr="00056990">
        <w:rPr>
          <w:b/>
          <w:bCs/>
          <w:i w:val="0"/>
          <w:iCs w:val="0"/>
          <w:color w:val="FF0000"/>
        </w:rPr>
        <w:t>Zamawiający zwraca uwagę na staranność dokonywanych opisów w tabel</w:t>
      </w:r>
      <w:r>
        <w:rPr>
          <w:b/>
          <w:bCs/>
          <w:i w:val="0"/>
          <w:iCs w:val="0"/>
          <w:color w:val="FF0000"/>
        </w:rPr>
        <w:t>i powyżej</w:t>
      </w:r>
      <w:r w:rsidRPr="00056990">
        <w:rPr>
          <w:b/>
          <w:bCs/>
          <w:i w:val="0"/>
          <w:iCs w:val="0"/>
          <w:color w:val="FF0000"/>
        </w:rPr>
        <w:t xml:space="preserve">, </w:t>
      </w:r>
      <w:r>
        <w:rPr>
          <w:b/>
          <w:bCs/>
          <w:i w:val="0"/>
          <w:iCs w:val="0"/>
          <w:color w:val="FF0000"/>
        </w:rPr>
        <w:t>i </w:t>
      </w:r>
      <w:r w:rsidRPr="00056990">
        <w:rPr>
          <w:b/>
          <w:bCs/>
          <w:i w:val="0"/>
          <w:iCs w:val="0"/>
          <w:color w:val="FF0000"/>
        </w:rPr>
        <w:t xml:space="preserve">zróżnicowanie treści dotyczących opisów doświadczenia </w:t>
      </w:r>
      <w:r>
        <w:rPr>
          <w:b/>
          <w:bCs/>
          <w:i w:val="0"/>
          <w:iCs w:val="0"/>
          <w:color w:val="FF0000"/>
        </w:rPr>
        <w:t>wpływającego na uzyskanie oceny punktowej za doświadczenie, (braków nie można uzupełnić)</w:t>
      </w:r>
      <w:r w:rsidRPr="00056990">
        <w:rPr>
          <w:b/>
          <w:bCs/>
          <w:i w:val="0"/>
          <w:iCs w:val="0"/>
          <w:color w:val="FF0000"/>
        </w:rPr>
        <w:t xml:space="preserve"> !!!</w:t>
      </w:r>
    </w:p>
    <w:p w:rsidR="00A702C5" w:rsidRPr="002C13BA" w:rsidRDefault="00A702C5" w:rsidP="00A702C5">
      <w:pPr>
        <w:jc w:val="both"/>
        <w:rPr>
          <w:b/>
          <w:bCs/>
          <w:i w:val="0"/>
          <w:iCs w:val="0"/>
          <w:color w:val="FF0000"/>
        </w:rPr>
      </w:pPr>
    </w:p>
    <w:p w:rsidR="00A702C5" w:rsidRPr="007D0F37" w:rsidRDefault="00A702C5" w:rsidP="00A702C5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A702C5" w:rsidRPr="00B77DFD" w:rsidRDefault="00A702C5" w:rsidP="00A702C5">
      <w:pPr>
        <w:pStyle w:val="Akapitzlist"/>
        <w:numPr>
          <w:ilvl w:val="0"/>
          <w:numId w:val="14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</w:t>
      </w:r>
      <w:r w:rsidRPr="00B77DFD">
        <w:rPr>
          <w:i w:val="0"/>
          <w:iCs w:val="0"/>
          <w:color w:val="000000"/>
          <w:sz w:val="24"/>
          <w:szCs w:val="24"/>
        </w:rPr>
        <w:lastRenderedPageBreak/>
        <w:t>/………….................</w:t>
      </w:r>
    </w:p>
    <w:p w:rsidR="00A702C5" w:rsidRPr="007D0F37" w:rsidRDefault="00A702C5" w:rsidP="00A702C5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A702C5" w:rsidRPr="007D0F37" w:rsidRDefault="00A702C5" w:rsidP="00A702C5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A702C5" w:rsidRPr="00B77DFD" w:rsidRDefault="00A702C5" w:rsidP="00A702C5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A702C5" w:rsidRPr="00B77DFD" w:rsidRDefault="00A702C5" w:rsidP="00A702C5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A702C5" w:rsidRPr="00B77DFD" w:rsidRDefault="00A702C5" w:rsidP="00A702C5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A702C5" w:rsidRPr="007D0F37" w:rsidRDefault="00A702C5" w:rsidP="00A702C5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4</w:t>
      </w:r>
      <w:r w:rsidRPr="007D0F37">
        <w:rPr>
          <w:i w:val="0"/>
          <w:color w:val="000000"/>
          <w:sz w:val="24"/>
          <w:szCs w:val="24"/>
        </w:rPr>
        <w:t>.</w:t>
      </w:r>
    </w:p>
    <w:p w:rsidR="00A702C5" w:rsidRPr="007D0F37" w:rsidRDefault="00A702C5" w:rsidP="00A702C5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5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A702C5" w:rsidRPr="007D0F37" w:rsidRDefault="00A702C5" w:rsidP="00A702C5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A702C5" w:rsidRPr="007D0F37" w:rsidRDefault="00A702C5" w:rsidP="00A702C5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A702C5" w:rsidRPr="007D0F37" w:rsidRDefault="00A702C5" w:rsidP="00A702C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A702C5" w:rsidRPr="007D0F37" w:rsidRDefault="00A702C5" w:rsidP="00A702C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A702C5" w:rsidRPr="007D0F37" w:rsidRDefault="00A702C5" w:rsidP="00A702C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A702C5" w:rsidRPr="007D0F37" w:rsidRDefault="00A702C5" w:rsidP="00A702C5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A702C5" w:rsidRPr="007D0F37" w:rsidRDefault="00A702C5" w:rsidP="00A702C5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A702C5" w:rsidRPr="007D0F37" w:rsidRDefault="00A702C5" w:rsidP="00A702C5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A702C5" w:rsidRPr="007D0F37" w:rsidRDefault="00A702C5" w:rsidP="00A702C5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A702C5" w:rsidRPr="007D0F37" w:rsidRDefault="00A702C5" w:rsidP="00A702C5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Integralną część niniejszej oferty stanowią następujące oświadczenia i dokumenty</w:t>
      </w:r>
      <w:r>
        <w:rPr>
          <w:i w:val="0"/>
          <w:iCs w:val="0"/>
          <w:color w:val="000000"/>
          <w:sz w:val="24"/>
          <w:szCs w:val="24"/>
        </w:rPr>
        <w:t xml:space="preserve"> oraz wymagane przedmiotowe środki dowodowe</w:t>
      </w:r>
      <w:r w:rsidRPr="007D0F37">
        <w:rPr>
          <w:i w:val="0"/>
          <w:iCs w:val="0"/>
          <w:color w:val="000000"/>
          <w:sz w:val="24"/>
          <w:szCs w:val="24"/>
        </w:rPr>
        <w:t xml:space="preserve">: </w:t>
      </w:r>
    </w:p>
    <w:p w:rsidR="00A702C5" w:rsidRPr="007D0F37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A702C5" w:rsidRPr="007D0F37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A702C5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A702C5" w:rsidRPr="007E10E8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A702C5" w:rsidRDefault="00A702C5" w:rsidP="00A702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…</w:t>
      </w:r>
    </w:p>
    <w:p w:rsidR="00A702C5" w:rsidRPr="007D0F37" w:rsidRDefault="00A702C5" w:rsidP="00A702C5">
      <w:pPr>
        <w:ind w:left="340"/>
        <w:jc w:val="both"/>
        <w:rPr>
          <w:i w:val="0"/>
          <w:iCs w:val="0"/>
          <w:color w:val="000000"/>
          <w:sz w:val="24"/>
          <w:szCs w:val="24"/>
        </w:rPr>
      </w:pPr>
    </w:p>
    <w:p w:rsidR="00A702C5" w:rsidRDefault="00A702C5" w:rsidP="00A702C5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Oświadczamy, że wymagane próbki zostały przesłane/dostarczone ……………… ……………………………………………………………………………………………… ………………………………………………………………………………………………</w:t>
      </w:r>
    </w:p>
    <w:p w:rsidR="00A702C5" w:rsidRPr="00E31144" w:rsidRDefault="00A702C5" w:rsidP="00A702C5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A702C5" w:rsidRPr="00E31144" w:rsidRDefault="00A702C5" w:rsidP="00A702C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A702C5" w:rsidRPr="00E31144" w:rsidRDefault="00A702C5" w:rsidP="00A702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A702C5" w:rsidRPr="00E31144" w:rsidRDefault="00A702C5" w:rsidP="00A702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A702C5" w:rsidRPr="00E31144" w:rsidRDefault="00A702C5" w:rsidP="00A702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A702C5" w:rsidRPr="00E31144" w:rsidRDefault="00A702C5" w:rsidP="00A702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A702C5" w:rsidRPr="00E31144" w:rsidRDefault="00A702C5" w:rsidP="00A702C5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A702C5" w:rsidRPr="00E31144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E31144" w:rsidRDefault="00A702C5" w:rsidP="00A702C5">
      <w:pPr>
        <w:pStyle w:val="Akapitzlist"/>
        <w:numPr>
          <w:ilvl w:val="0"/>
          <w:numId w:val="2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A702C5" w:rsidRPr="00E31144" w:rsidRDefault="00A702C5" w:rsidP="00A702C5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E31144" w:rsidRDefault="00A702C5" w:rsidP="00A702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A702C5" w:rsidRPr="00E31144" w:rsidRDefault="00A702C5" w:rsidP="00A702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A702C5" w:rsidRPr="00E31144" w:rsidRDefault="00A702C5" w:rsidP="00A702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A702C5" w:rsidRPr="00E31144" w:rsidRDefault="00A702C5" w:rsidP="00A702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E31144" w:rsidRDefault="00A702C5" w:rsidP="00A702C5">
      <w:pPr>
        <w:pStyle w:val="Akapitzlist"/>
        <w:numPr>
          <w:ilvl w:val="0"/>
          <w:numId w:val="2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A702C5" w:rsidRPr="00E31144" w:rsidRDefault="00A702C5" w:rsidP="00A702C5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A702C5" w:rsidRPr="00E31144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763C08" w:rsidRDefault="00A702C5" w:rsidP="00A702C5">
      <w:pPr>
        <w:ind w:left="705" w:hanging="705"/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Uwaga:</w:t>
      </w:r>
    </w:p>
    <w:p w:rsidR="00A702C5" w:rsidRPr="00763C08" w:rsidRDefault="00A702C5" w:rsidP="00A702C5">
      <w:pPr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A702C5" w:rsidRPr="00FB5ACB" w:rsidRDefault="00A702C5" w:rsidP="00A702C5">
      <w:pPr>
        <w:pStyle w:val="Akapitzlist"/>
        <w:numPr>
          <w:ilvl w:val="0"/>
          <w:numId w:val="20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A702C5" w:rsidRPr="00E31144" w:rsidRDefault="00A702C5" w:rsidP="00A702C5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A702C5" w:rsidRPr="007D0F37" w:rsidRDefault="00A702C5" w:rsidP="00A702C5">
      <w:pPr>
        <w:rPr>
          <w:b/>
          <w:bCs/>
          <w:i w:val="0"/>
          <w:iCs w:val="0"/>
          <w:color w:val="000000"/>
          <w:sz w:val="16"/>
          <w:szCs w:val="16"/>
        </w:rPr>
        <w:sectPr w:rsidR="00A702C5" w:rsidRPr="007D0F37" w:rsidSect="00A808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A702C5" w:rsidRDefault="00A702C5" w:rsidP="00A702C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A702C5" w:rsidRPr="00E123AD" w:rsidRDefault="00A702C5" w:rsidP="00A702C5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5</w:t>
      </w:r>
    </w:p>
    <w:p w:rsidR="00A702C5" w:rsidRPr="00C66694" w:rsidRDefault="00A702C5" w:rsidP="00A702C5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A702C5" w:rsidRPr="008D113D" w:rsidRDefault="00A702C5" w:rsidP="00A702C5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b/>
          <w:i w:val="0"/>
          <w:color w:val="000000"/>
          <w:sz w:val="24"/>
          <w:szCs w:val="24"/>
        </w:rPr>
      </w:pPr>
    </w:p>
    <w:p w:rsidR="00A702C5" w:rsidRDefault="00A702C5" w:rsidP="00A702C5">
      <w:pPr>
        <w:jc w:val="center"/>
        <w:rPr>
          <w:b/>
          <w:i w:val="0"/>
          <w:color w:val="000000"/>
          <w:sz w:val="24"/>
          <w:szCs w:val="24"/>
        </w:rPr>
      </w:pPr>
      <w:r w:rsidRPr="00DE2702">
        <w:rPr>
          <w:b/>
          <w:i w:val="0"/>
          <w:color w:val="000000"/>
          <w:sz w:val="24"/>
          <w:szCs w:val="24"/>
        </w:rPr>
        <w:t>MODERNIZACJA KOMPLEKSU SPORTOWEGO "MOJE BOISKO - ORLIK 2012" PRZY ULICY SPORTOWEJ 12 W KOLE</w:t>
      </w:r>
      <w:r>
        <w:rPr>
          <w:b/>
          <w:i w:val="0"/>
          <w:color w:val="000000"/>
          <w:sz w:val="24"/>
          <w:szCs w:val="24"/>
        </w:rPr>
        <w:t>.</w:t>
      </w:r>
    </w:p>
    <w:p w:rsidR="00A702C5" w:rsidRPr="00316AE2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A702C5" w:rsidRPr="00C66694" w:rsidRDefault="00A702C5" w:rsidP="00A702C5">
      <w:pPr>
        <w:rPr>
          <w:b/>
          <w:bCs/>
          <w:i w:val="0"/>
          <w:iCs w:val="0"/>
          <w:color w:val="000000"/>
        </w:rPr>
      </w:pPr>
    </w:p>
    <w:p w:rsidR="00A702C5" w:rsidRPr="00C66694" w:rsidRDefault="00A702C5" w:rsidP="00A702C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A702C5" w:rsidRPr="00C66694" w:rsidRDefault="00A702C5" w:rsidP="00A702C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A702C5" w:rsidRPr="00C66694" w:rsidRDefault="00A702C5" w:rsidP="00A702C5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A702C5" w:rsidRPr="00C66694" w:rsidRDefault="00A702C5" w:rsidP="00A702C5">
      <w:pPr>
        <w:rPr>
          <w:color w:val="000000"/>
        </w:rPr>
      </w:pPr>
    </w:p>
    <w:p w:rsidR="00A702C5" w:rsidRPr="00C66694" w:rsidRDefault="00A702C5" w:rsidP="00A702C5">
      <w:pPr>
        <w:rPr>
          <w:b/>
          <w:bCs/>
          <w:i w:val="0"/>
          <w:iCs w:val="0"/>
          <w:color w:val="000000"/>
        </w:rPr>
      </w:pPr>
    </w:p>
    <w:p w:rsidR="00A702C5" w:rsidRPr="00C66694" w:rsidRDefault="00A702C5" w:rsidP="00A702C5">
      <w:pPr>
        <w:rPr>
          <w:b/>
          <w:bCs/>
          <w:i w:val="0"/>
          <w:iCs w:val="0"/>
          <w:color w:val="000000"/>
        </w:rPr>
      </w:pPr>
    </w:p>
    <w:p w:rsidR="00A702C5" w:rsidRPr="00C66694" w:rsidRDefault="00A702C5" w:rsidP="00A702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A702C5" w:rsidRPr="00C66694" w:rsidRDefault="00A702C5" w:rsidP="00A702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A702C5" w:rsidRPr="00C66694" w:rsidRDefault="00A702C5" w:rsidP="00A702C5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Pr="00C66694" w:rsidRDefault="00A702C5" w:rsidP="00A702C5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A702C5" w:rsidRPr="00C66694" w:rsidRDefault="00A702C5" w:rsidP="00A702C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A702C5" w:rsidRPr="00C66694" w:rsidRDefault="00A702C5" w:rsidP="00A702C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A702C5" w:rsidRPr="00C66694" w:rsidRDefault="00A702C5" w:rsidP="00A702C5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A702C5" w:rsidRPr="00C66694" w:rsidRDefault="00A702C5" w:rsidP="00A702C5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A702C5" w:rsidRPr="00C66694" w:rsidRDefault="00A702C5" w:rsidP="00A702C5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A702C5" w:rsidRDefault="00A702C5" w:rsidP="00A702C5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A702C5" w:rsidRPr="00C66694" w:rsidRDefault="00A702C5" w:rsidP="00A702C5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Pr="00D028E8" w:rsidRDefault="00A702C5" w:rsidP="00A702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A702C5" w:rsidRPr="00D028E8" w:rsidRDefault="00A702C5" w:rsidP="00A702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A702C5" w:rsidRPr="00D028E8" w:rsidRDefault="00A702C5" w:rsidP="00A702C5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Pr="00D028E8" w:rsidRDefault="00A702C5" w:rsidP="00A702C5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A702C5" w:rsidRPr="00D028E8" w:rsidRDefault="00A702C5" w:rsidP="00A702C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</w:t>
      </w:r>
      <w:r w:rsidRPr="008C6757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oraz służących ochronie bezpieczeństwa narodowego 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 ze zm.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A702C5" w:rsidRPr="00D028E8" w:rsidRDefault="00A702C5" w:rsidP="00A702C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A702C5" w:rsidRPr="00D028E8" w:rsidRDefault="00A702C5" w:rsidP="00A702C5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A702C5" w:rsidRPr="00D028E8" w:rsidRDefault="00A702C5" w:rsidP="00A702C5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A702C5" w:rsidRPr="00D028E8" w:rsidRDefault="00A702C5" w:rsidP="00A702C5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A702C5" w:rsidRPr="00D028E8" w:rsidRDefault="00A702C5" w:rsidP="00A702C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A702C5" w:rsidRPr="00D028E8" w:rsidRDefault="00A702C5" w:rsidP="00A702C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 xml:space="preserve">z dnia 13 kwietnia 2022 r. – o szczególnych rozwiązaniach w zakresie 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 ze zm.)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A702C5" w:rsidRPr="00D028E8" w:rsidRDefault="00A702C5" w:rsidP="00A702C5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A702C5" w:rsidRPr="00D028E8" w:rsidRDefault="00A702C5" w:rsidP="00A702C5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A702C5" w:rsidRDefault="00A702C5" w:rsidP="00A702C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A702C5" w:rsidRPr="00C66694" w:rsidRDefault="00A702C5" w:rsidP="00A702C5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A702C5" w:rsidRPr="00C66694" w:rsidRDefault="00A702C5" w:rsidP="00A702C5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Pr="00C66694" w:rsidRDefault="00A702C5" w:rsidP="00A702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A702C5" w:rsidRPr="00C66694" w:rsidRDefault="00A702C5" w:rsidP="00A702C5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Default="00A702C5" w:rsidP="00A702C5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  <w:r w:rsidRPr="00DE2702">
        <w:rPr>
          <w:b/>
          <w:i w:val="0"/>
          <w:sz w:val="24"/>
          <w:szCs w:val="24"/>
        </w:rPr>
        <w:t>MODERNIZACJA KOMPLEKSU SPORTOWEGO "MOJE BOISKO - ORLIK 2012" PRZY ULICY SPORTOWEJ 12 W KOLE</w:t>
      </w:r>
      <w:r>
        <w:rPr>
          <w:b/>
          <w:i w:val="0"/>
          <w:sz w:val="24"/>
          <w:szCs w:val="24"/>
        </w:rPr>
        <w:t>.</w:t>
      </w:r>
    </w:p>
    <w:p w:rsidR="00A702C5" w:rsidRPr="00F41A61" w:rsidRDefault="00A702C5" w:rsidP="00A702C5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</w:p>
    <w:p w:rsidR="00A702C5" w:rsidRPr="00896334" w:rsidRDefault="00A702C5" w:rsidP="00A702C5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A702C5" w:rsidRPr="00896334" w:rsidRDefault="00A702C5" w:rsidP="00A702C5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A702C5" w:rsidRDefault="00A702C5" w:rsidP="00A702C5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A702C5" w:rsidRDefault="00A702C5" w:rsidP="00A702C5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02C5" w:rsidRPr="00896334" w:rsidRDefault="00A702C5" w:rsidP="00A702C5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A702C5" w:rsidRPr="00896334" w:rsidRDefault="00A702C5" w:rsidP="00A702C5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A702C5" w:rsidRDefault="00A702C5" w:rsidP="00A702C5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A702C5" w:rsidRPr="00BE7218" w:rsidRDefault="00A702C5" w:rsidP="00A702C5">
      <w:pPr>
        <w:pStyle w:val="Akapitzlist"/>
        <w:widowControl/>
        <w:numPr>
          <w:ilvl w:val="1"/>
          <w:numId w:val="14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A702C5" w:rsidRDefault="00A702C5" w:rsidP="00A702C5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A702C5" w:rsidRPr="00896334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A702C5" w:rsidRDefault="00A702C5" w:rsidP="00A702C5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A702C5" w:rsidRPr="00896334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A702C5" w:rsidRPr="00896334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A702C5" w:rsidRPr="00896334" w:rsidRDefault="00A702C5" w:rsidP="00A702C5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A702C5" w:rsidRDefault="00A702C5" w:rsidP="00A702C5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Pr="00BE7218" w:rsidRDefault="00A702C5" w:rsidP="00A702C5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A702C5" w:rsidRPr="00BE7218" w:rsidRDefault="00A702C5" w:rsidP="00A702C5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lastRenderedPageBreak/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A702C5" w:rsidRPr="00BE7218" w:rsidRDefault="00A702C5" w:rsidP="00A702C5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A702C5" w:rsidRPr="00BE10CB" w:rsidRDefault="00A702C5" w:rsidP="00A702C5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................................................................................................................................................</w:t>
      </w:r>
    </w:p>
    <w:p w:rsidR="00A702C5" w:rsidRPr="00BE7218" w:rsidRDefault="00A702C5" w:rsidP="00A702C5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A702C5" w:rsidRPr="00C66694" w:rsidRDefault="00A702C5" w:rsidP="00A702C5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A702C5" w:rsidRPr="00C66694" w:rsidRDefault="00A702C5" w:rsidP="00A702C5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A702C5" w:rsidRPr="00C66694" w:rsidRDefault="00A702C5" w:rsidP="00A702C5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A702C5" w:rsidRPr="00C66694" w:rsidRDefault="00A702C5" w:rsidP="00A702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A702C5" w:rsidRPr="00C66694" w:rsidRDefault="00A702C5" w:rsidP="00A702C5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A702C5" w:rsidRPr="00C66694" w:rsidRDefault="00A702C5" w:rsidP="00A702C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A702C5" w:rsidRPr="00E123AD" w:rsidRDefault="00A702C5" w:rsidP="00A702C5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5</w:t>
      </w:r>
    </w:p>
    <w:p w:rsidR="00A702C5" w:rsidRPr="00C66694" w:rsidRDefault="00A702C5" w:rsidP="00A702C5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A702C5" w:rsidRPr="008D113D" w:rsidRDefault="00A702C5" w:rsidP="00A702C5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A702C5" w:rsidRPr="00C66694" w:rsidRDefault="00A702C5" w:rsidP="00A702C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A702C5" w:rsidRPr="00C66694" w:rsidRDefault="00A702C5" w:rsidP="00A702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A702C5" w:rsidRPr="00C66694" w:rsidRDefault="00A702C5" w:rsidP="00A702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A702C5" w:rsidRPr="00C66694" w:rsidRDefault="00A702C5" w:rsidP="00A702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A702C5" w:rsidRPr="00C66694" w:rsidRDefault="00A702C5" w:rsidP="00A702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A702C5" w:rsidRDefault="00A702C5" w:rsidP="00A702C5">
      <w:pPr>
        <w:jc w:val="center"/>
        <w:rPr>
          <w:b/>
          <w:i w:val="0"/>
          <w:color w:val="000000"/>
          <w:sz w:val="24"/>
          <w:szCs w:val="24"/>
        </w:rPr>
      </w:pPr>
      <w:r w:rsidRPr="00DE2702">
        <w:rPr>
          <w:b/>
          <w:i w:val="0"/>
          <w:color w:val="000000"/>
          <w:sz w:val="24"/>
          <w:szCs w:val="24"/>
        </w:rPr>
        <w:t>MODERNIZACJA KOMPLEKSU SPORTOWEGO "MOJE BOISKO - ORLIK 2012" PRZY ULICY SPORTOWEJ 12 W KOLE</w:t>
      </w:r>
      <w:r>
        <w:rPr>
          <w:b/>
          <w:i w:val="0"/>
          <w:color w:val="000000"/>
          <w:sz w:val="24"/>
          <w:szCs w:val="24"/>
        </w:rPr>
        <w:t>.</w:t>
      </w:r>
    </w:p>
    <w:p w:rsidR="00A702C5" w:rsidRPr="00C66694" w:rsidRDefault="00A702C5" w:rsidP="00A702C5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A702C5" w:rsidRPr="00C66694" w:rsidRDefault="00A702C5" w:rsidP="00A702C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A702C5" w:rsidRPr="00C66694" w:rsidRDefault="00A702C5" w:rsidP="00A702C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A702C5" w:rsidRPr="00C66694" w:rsidRDefault="00A702C5" w:rsidP="00A702C5">
      <w:pPr>
        <w:widowControl/>
        <w:numPr>
          <w:ilvl w:val="0"/>
          <w:numId w:val="19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A702C5" w:rsidRPr="00C66694" w:rsidRDefault="00A702C5" w:rsidP="00A702C5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ind w:left="720"/>
        <w:contextualSpacing/>
        <w:rPr>
          <w:i w:val="0"/>
          <w:sz w:val="24"/>
          <w:szCs w:val="24"/>
        </w:rPr>
      </w:pPr>
    </w:p>
    <w:p w:rsidR="00A702C5" w:rsidRPr="00C66694" w:rsidRDefault="00A702C5" w:rsidP="00A702C5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spacing w:line="271" w:lineRule="auto"/>
        <w:jc w:val="both"/>
        <w:rPr>
          <w:i w:val="0"/>
          <w:sz w:val="24"/>
          <w:szCs w:val="24"/>
        </w:rPr>
      </w:pPr>
    </w:p>
    <w:p w:rsidR="00A702C5" w:rsidRPr="00C66694" w:rsidRDefault="00A702C5" w:rsidP="00A702C5">
      <w:pPr>
        <w:spacing w:line="271" w:lineRule="auto"/>
        <w:jc w:val="both"/>
        <w:rPr>
          <w:i w:val="0"/>
          <w:sz w:val="24"/>
          <w:szCs w:val="24"/>
        </w:rPr>
      </w:pPr>
    </w:p>
    <w:p w:rsidR="00A702C5" w:rsidRPr="00C66694" w:rsidRDefault="00A702C5" w:rsidP="00A702C5">
      <w:pPr>
        <w:spacing w:line="271" w:lineRule="auto"/>
        <w:jc w:val="both"/>
        <w:rPr>
          <w:i w:val="0"/>
          <w:sz w:val="24"/>
          <w:szCs w:val="24"/>
        </w:rPr>
      </w:pPr>
    </w:p>
    <w:p w:rsidR="00A702C5" w:rsidRPr="00C66694" w:rsidRDefault="00A702C5" w:rsidP="00A702C5">
      <w:pPr>
        <w:spacing w:line="271" w:lineRule="auto"/>
        <w:jc w:val="both"/>
        <w:rPr>
          <w:i w:val="0"/>
          <w:sz w:val="24"/>
          <w:szCs w:val="24"/>
        </w:rPr>
      </w:pPr>
    </w:p>
    <w:p w:rsidR="00A702C5" w:rsidRPr="00C66694" w:rsidRDefault="00A702C5" w:rsidP="00A702C5">
      <w:pPr>
        <w:spacing w:line="271" w:lineRule="auto"/>
        <w:jc w:val="both"/>
        <w:rPr>
          <w:i w:val="0"/>
          <w:sz w:val="24"/>
          <w:szCs w:val="24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A702C5" w:rsidRPr="00C66694" w:rsidRDefault="00A702C5" w:rsidP="00A702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A702C5" w:rsidRPr="00C66694" w:rsidRDefault="00A702C5" w:rsidP="00A702C5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A702C5" w:rsidRPr="00C66694" w:rsidRDefault="00A702C5" w:rsidP="00A702C5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A702C5" w:rsidRPr="00C66694" w:rsidRDefault="00A702C5" w:rsidP="00A702C5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A702C5" w:rsidRPr="00C66694" w:rsidSect="00A8086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702C5" w:rsidRDefault="00A702C5" w:rsidP="00A702C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A702C5" w:rsidRPr="00E123AD" w:rsidRDefault="00A702C5" w:rsidP="00A702C5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5</w:t>
      </w: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8D113D" w:rsidRDefault="00A702C5" w:rsidP="00A702C5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A702C5" w:rsidRPr="00C66694" w:rsidRDefault="00A702C5" w:rsidP="00A702C5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A702C5" w:rsidRPr="00C66694" w:rsidRDefault="00A702C5" w:rsidP="00A702C5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sz w:val="24"/>
          <w:szCs w:val="24"/>
        </w:rPr>
        <w:t>.</w:t>
      </w:r>
    </w:p>
    <w:p w:rsidR="00A702C5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Default="00A702C5" w:rsidP="00A702C5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A702C5" w:rsidRDefault="00A702C5" w:rsidP="00A702C5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A702C5" w:rsidRDefault="00A702C5" w:rsidP="00A702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 xml:space="preserve">w zakresie </w:t>
      </w:r>
      <w:r w:rsidRPr="004D7233">
        <w:rPr>
          <w:b/>
          <w:bCs/>
          <w:i w:val="0"/>
          <w:iCs w:val="0"/>
          <w:sz w:val="24"/>
          <w:szCs w:val="24"/>
        </w:rPr>
        <w:t xml:space="preserve">remontu, budowy lub przebudowy obiektów sportowych, w ramach których realizowano nawierzchnie ze sztucznej trawy i poliuretanu, a łączna wartość robót w zakresie tych rodzajów nawierzchni wynosiła minimum </w:t>
      </w:r>
      <w:r>
        <w:rPr>
          <w:b/>
          <w:bCs/>
          <w:i w:val="0"/>
          <w:iCs w:val="0"/>
          <w:sz w:val="24"/>
          <w:szCs w:val="24"/>
        </w:rPr>
        <w:t>3</w:t>
      </w:r>
      <w:r w:rsidRPr="004D7233">
        <w:rPr>
          <w:b/>
          <w:bCs/>
          <w:i w:val="0"/>
          <w:iCs w:val="0"/>
          <w:sz w:val="24"/>
          <w:szCs w:val="24"/>
        </w:rPr>
        <w:t>00.000,00 zł brutto.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A702C5" w:rsidRPr="00C66694" w:rsidRDefault="00A702C5" w:rsidP="00A702C5">
      <w:pPr>
        <w:jc w:val="center"/>
        <w:rPr>
          <w:b/>
          <w:bCs/>
          <w:i w:val="0"/>
          <w:iCs w:val="0"/>
          <w:sz w:val="24"/>
          <w:szCs w:val="24"/>
        </w:rPr>
      </w:pPr>
    </w:p>
    <w:p w:rsidR="00A702C5" w:rsidRPr="004D7233" w:rsidRDefault="00A702C5" w:rsidP="00A702C5">
      <w:pPr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jc w:val="both"/>
        <w:rPr>
          <w:i w:val="0"/>
          <w:iCs w:val="0"/>
          <w:color w:val="000000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A702C5" w:rsidRPr="00C66694" w:rsidTr="00C3514B">
        <w:trPr>
          <w:trHeight w:val="1001"/>
        </w:trPr>
        <w:tc>
          <w:tcPr>
            <w:tcW w:w="2799" w:type="dxa"/>
            <w:vMerge w:val="restart"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A702C5" w:rsidRPr="004D7233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esu doświadczenia zawodowego)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76" w:type="dxa"/>
            <w:vMerge w:val="restart"/>
            <w:vAlign w:val="center"/>
          </w:tcPr>
          <w:p w:rsidR="00A702C5" w:rsidRPr="00F118CB" w:rsidRDefault="00A702C5" w:rsidP="00C3514B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873" w:type="dxa"/>
            <w:gridSpan w:val="2"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A702C5" w:rsidRPr="00C66694" w:rsidTr="00C3514B">
        <w:trPr>
          <w:trHeight w:val="455"/>
        </w:trPr>
        <w:tc>
          <w:tcPr>
            <w:tcW w:w="2799" w:type="dxa"/>
            <w:vMerge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A702C5" w:rsidRPr="00C66694" w:rsidRDefault="00A702C5" w:rsidP="00C3514B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 w:val="restart"/>
          </w:tcPr>
          <w:p w:rsidR="00A702C5" w:rsidRPr="00C66694" w:rsidRDefault="00A702C5" w:rsidP="00C3514B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/>
          </w:tcPr>
          <w:p w:rsidR="00A702C5" w:rsidRPr="00C66694" w:rsidRDefault="00A702C5" w:rsidP="00C3514B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A702C5" w:rsidRPr="00C66694" w:rsidTr="00C3514B">
        <w:trPr>
          <w:trHeight w:val="1027"/>
        </w:trPr>
        <w:tc>
          <w:tcPr>
            <w:tcW w:w="2799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A702C5" w:rsidRPr="00DB3A8E" w:rsidRDefault="00A702C5" w:rsidP="00C3514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A702C5" w:rsidRPr="00C66694" w:rsidRDefault="00A702C5" w:rsidP="00C3514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A702C5" w:rsidRPr="00C66694" w:rsidRDefault="00A702C5" w:rsidP="00A702C5">
      <w:pPr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 w:rsidRPr="00F73765">
        <w:rPr>
          <w:b/>
          <w:i w:val="0"/>
          <w:iCs w:val="0"/>
          <w:color w:val="000000"/>
        </w:rPr>
        <w:t>5 l</w:t>
      </w:r>
      <w:r w:rsidRPr="00316AE2">
        <w:rPr>
          <w:b/>
          <w:i w:val="0"/>
          <w:iCs w:val="0"/>
          <w:color w:val="000000"/>
        </w:rPr>
        <w:t>at</w:t>
      </w:r>
      <w:r w:rsidRPr="00C66694">
        <w:rPr>
          <w:i w:val="0"/>
          <w:iCs w:val="0"/>
          <w:color w:val="000000"/>
        </w:rPr>
        <w:t xml:space="preserve"> - w okresie prowadzonej przez niego działalności gospodarczej</w:t>
      </w: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A702C5" w:rsidRPr="00C66694" w:rsidRDefault="00A702C5" w:rsidP="00A702C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A702C5" w:rsidRPr="00C66694" w:rsidRDefault="00A702C5" w:rsidP="00A702C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A702C5" w:rsidRPr="00C66694" w:rsidRDefault="00A702C5" w:rsidP="00A702C5">
      <w:pPr>
        <w:jc w:val="both"/>
        <w:rPr>
          <w:i w:val="0"/>
          <w:iCs w:val="0"/>
          <w:color w:val="000000"/>
        </w:rPr>
      </w:pPr>
    </w:p>
    <w:p w:rsidR="00A702C5" w:rsidRPr="00B60B19" w:rsidRDefault="00A702C5" w:rsidP="00A702C5">
      <w:pPr>
        <w:jc w:val="both"/>
        <w:rPr>
          <w:i w:val="0"/>
        </w:rPr>
      </w:pPr>
      <w:r w:rsidRPr="006767F8">
        <w:rPr>
          <w:i w:val="0"/>
          <w:color w:val="FF0000"/>
        </w:rPr>
        <w:t>W celu wykazania wymaganego doświadczenia zawodowego Zamawiający dopuszcza sumowanie nie więcej niż d</w:t>
      </w:r>
      <w:r>
        <w:rPr>
          <w:i w:val="0"/>
          <w:color w:val="FF0000"/>
        </w:rPr>
        <w:t>wóch robót o wymaganej wartości</w:t>
      </w:r>
      <w:r w:rsidRPr="006767F8">
        <w:rPr>
          <w:i w:val="0"/>
          <w:color w:val="FF0000"/>
        </w:rPr>
        <w:t xml:space="preserve"> wykonanych łącznie lub oddzielnie (w ramach różnych umów) w zakresie nawierzchni ze sztucznej trawy i oddzielnie w zakresie nawierzchni z poliuretanu.</w:t>
      </w:r>
    </w:p>
    <w:p w:rsidR="00A702C5" w:rsidRDefault="00A702C5" w:rsidP="00A702C5">
      <w:pPr>
        <w:ind w:left="705" w:hanging="705"/>
        <w:jc w:val="both"/>
        <w:rPr>
          <w:i w:val="0"/>
          <w:iCs w:val="0"/>
          <w:color w:val="FF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A702C5" w:rsidRPr="00C66694" w:rsidRDefault="00A702C5" w:rsidP="00A702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A702C5" w:rsidRPr="00C66694" w:rsidRDefault="00A702C5" w:rsidP="00A702C5">
      <w:pPr>
        <w:jc w:val="both"/>
        <w:rPr>
          <w:i w:val="0"/>
          <w:iCs w:val="0"/>
          <w:color w:val="000000"/>
          <w:sz w:val="18"/>
          <w:szCs w:val="18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16"/>
          <w:szCs w:val="16"/>
        </w:rPr>
        <w:sectPr w:rsidR="00A702C5" w:rsidRPr="00C66694" w:rsidSect="00A8086F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A702C5" w:rsidRDefault="00A702C5" w:rsidP="00A702C5">
      <w:pPr>
        <w:widowControl/>
        <w:autoSpaceDE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A702C5" w:rsidRDefault="00A702C5" w:rsidP="00A702C5">
      <w:pPr>
        <w:widowControl/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</w:p>
    <w:p w:rsidR="00A702C5" w:rsidRPr="00E123AD" w:rsidRDefault="00A702C5" w:rsidP="00A702C5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ZP.271.6.2025</w:t>
      </w:r>
    </w:p>
    <w:p w:rsidR="00A702C5" w:rsidRPr="008B2986" w:rsidRDefault="00A702C5" w:rsidP="00A702C5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A702C5" w:rsidRPr="008B2986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A702C5" w:rsidRPr="00C66694" w:rsidRDefault="00A702C5" w:rsidP="00A702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A702C5" w:rsidRDefault="00A702C5" w:rsidP="00A702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iCs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A702C5" w:rsidRPr="00E24497" w:rsidRDefault="00A702C5" w:rsidP="00A702C5">
      <w:pPr>
        <w:jc w:val="center"/>
        <w:rPr>
          <w:b/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A702C5" w:rsidRPr="00C66694" w:rsidRDefault="00A702C5" w:rsidP="00A702C5">
      <w:pPr>
        <w:rPr>
          <w:i w:val="0"/>
          <w:iCs w:val="0"/>
        </w:rPr>
      </w:pPr>
    </w:p>
    <w:p w:rsidR="00A702C5" w:rsidRPr="00C66694" w:rsidRDefault="00A702C5" w:rsidP="00A702C5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A702C5" w:rsidRPr="00C66694" w:rsidRDefault="00A702C5" w:rsidP="00A702C5">
      <w:pPr>
        <w:rPr>
          <w:i w:val="0"/>
          <w:iCs w:val="0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p w:rsidR="00A702C5" w:rsidRPr="00141659" w:rsidRDefault="00A702C5" w:rsidP="00A702C5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A702C5" w:rsidRPr="00141659" w:rsidRDefault="00A702C5" w:rsidP="00A702C5">
      <w:pPr>
        <w:rPr>
          <w:b/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A702C5" w:rsidRPr="00C66694" w:rsidRDefault="00A702C5" w:rsidP="00A702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A702C5" w:rsidRPr="00C66694" w:rsidRDefault="00A702C5" w:rsidP="00A702C5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A702C5" w:rsidRPr="00C66694" w:rsidRDefault="00A702C5" w:rsidP="00A702C5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A702C5" w:rsidRPr="00C66694" w:rsidRDefault="00A702C5" w:rsidP="00A702C5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</w:rPr>
      </w:pPr>
    </w:p>
    <w:p w:rsidR="00A702C5" w:rsidRPr="00C66694" w:rsidRDefault="00A702C5" w:rsidP="00A702C5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A702C5" w:rsidRPr="00C66694" w:rsidRDefault="00A702C5" w:rsidP="00A702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A702C5" w:rsidRPr="00C66694" w:rsidRDefault="00A702C5" w:rsidP="00A702C5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A702C5" w:rsidRPr="00C66694" w:rsidRDefault="00A702C5" w:rsidP="00A702C5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A702C5" w:rsidRPr="00C66694" w:rsidRDefault="00A702C5" w:rsidP="00A702C5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A702C5" w:rsidRPr="00C66694" w:rsidRDefault="00A702C5" w:rsidP="00A702C5">
      <w:pPr>
        <w:ind w:left="680"/>
        <w:contextualSpacing/>
        <w:rPr>
          <w:i w:val="0"/>
          <w:iCs w:val="0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A702C5" w:rsidRPr="00C66694" w:rsidRDefault="00A702C5" w:rsidP="00A702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A702C5" w:rsidRPr="00C66694" w:rsidRDefault="00A702C5" w:rsidP="00A702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A702C5" w:rsidRPr="00C66694" w:rsidRDefault="00A702C5" w:rsidP="00A702C5">
      <w:pPr>
        <w:jc w:val="both"/>
        <w:rPr>
          <w:i w:val="0"/>
          <w:iCs w:val="0"/>
          <w:sz w:val="24"/>
          <w:szCs w:val="24"/>
        </w:rPr>
      </w:pPr>
    </w:p>
    <w:p w:rsidR="00A702C5" w:rsidRDefault="00A702C5" w:rsidP="00A702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iCs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A702C5" w:rsidRPr="00C66694" w:rsidRDefault="00A702C5" w:rsidP="00A702C5">
      <w:pPr>
        <w:tabs>
          <w:tab w:val="left" w:pos="0"/>
        </w:tabs>
        <w:jc w:val="center"/>
        <w:rPr>
          <w:b/>
          <w:bCs/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A702C5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A702C5" w:rsidRPr="00C66694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A702C5" w:rsidRPr="00C66694" w:rsidRDefault="00A702C5" w:rsidP="00A702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A702C5" w:rsidRPr="00C66694" w:rsidRDefault="00A702C5" w:rsidP="00A702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A702C5" w:rsidRPr="00C66694" w:rsidRDefault="00A702C5" w:rsidP="00A702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A702C5" w:rsidRPr="00C66694" w:rsidRDefault="00A702C5" w:rsidP="00A702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A702C5" w:rsidRPr="00C66694" w:rsidRDefault="00A702C5" w:rsidP="00A702C5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A702C5" w:rsidRPr="00C66694" w:rsidRDefault="00A702C5" w:rsidP="00A702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A702C5" w:rsidRPr="00C66694" w:rsidRDefault="00A702C5" w:rsidP="00A702C5">
      <w:pPr>
        <w:rPr>
          <w:i w:val="0"/>
          <w:iCs w:val="0"/>
          <w:sz w:val="22"/>
          <w:szCs w:val="22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A702C5" w:rsidRPr="00C66694" w:rsidRDefault="00A702C5" w:rsidP="00A702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000000"/>
        </w:rPr>
      </w:pPr>
    </w:p>
    <w:p w:rsidR="00A702C5" w:rsidRPr="00141659" w:rsidRDefault="00A702C5" w:rsidP="00A702C5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A702C5" w:rsidRPr="00C66694" w:rsidRDefault="00A702C5" w:rsidP="00A702C5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A702C5" w:rsidRPr="00C66694" w:rsidRDefault="00A702C5" w:rsidP="00A702C5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A702C5" w:rsidRPr="00C66694" w:rsidRDefault="00A702C5" w:rsidP="00A702C5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A702C5" w:rsidRPr="00C66694" w:rsidRDefault="00A702C5" w:rsidP="00A702C5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A702C5" w:rsidRDefault="00A702C5" w:rsidP="00A702C5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5</w:t>
      </w:r>
    </w:p>
    <w:p w:rsidR="00A702C5" w:rsidRPr="00E123AD" w:rsidRDefault="00A702C5" w:rsidP="00A702C5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6.2025</w:t>
      </w:r>
    </w:p>
    <w:p w:rsidR="00A702C5" w:rsidRPr="00C66694" w:rsidRDefault="00A702C5" w:rsidP="00A702C5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A702C5" w:rsidRPr="00C66694" w:rsidRDefault="00A702C5" w:rsidP="00A702C5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A702C5" w:rsidRPr="00C66694" w:rsidRDefault="00A702C5" w:rsidP="00A702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A702C5" w:rsidRDefault="00A702C5" w:rsidP="00A702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E2702">
        <w:rPr>
          <w:rFonts w:eastAsia="Times New Roman"/>
          <w:b/>
          <w:i w:val="0"/>
          <w:iCs w:val="0"/>
          <w:sz w:val="24"/>
          <w:szCs w:val="24"/>
        </w:rPr>
        <w:t>MODERNIZACJA KOMPLEKSU SPORTOWEGO "MOJE BOISKO - ORLIK 2012" PRZY ULICY SPORTOWEJ 12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A702C5" w:rsidRPr="00316AE2" w:rsidRDefault="00A702C5" w:rsidP="00A702C5">
      <w:pPr>
        <w:jc w:val="center"/>
        <w:rPr>
          <w:b/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A702C5" w:rsidRPr="00C66694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A702C5" w:rsidRPr="00C66694" w:rsidRDefault="00A702C5" w:rsidP="00A702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A702C5" w:rsidRPr="00C66694" w:rsidTr="00C3514B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A702C5" w:rsidRPr="00C66694" w:rsidRDefault="00A702C5" w:rsidP="00C3514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A702C5" w:rsidRPr="00C66694" w:rsidTr="00C3514B">
        <w:trPr>
          <w:trHeight w:val="1011"/>
        </w:trPr>
        <w:tc>
          <w:tcPr>
            <w:tcW w:w="963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A702C5" w:rsidRPr="00C66694" w:rsidTr="00C3514B">
        <w:trPr>
          <w:trHeight w:val="1011"/>
        </w:trPr>
        <w:tc>
          <w:tcPr>
            <w:tcW w:w="963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A702C5" w:rsidRPr="00C66694" w:rsidTr="00C3514B">
        <w:trPr>
          <w:trHeight w:val="1011"/>
        </w:trPr>
        <w:tc>
          <w:tcPr>
            <w:tcW w:w="963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A702C5" w:rsidRPr="00C66694" w:rsidTr="00C3514B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A702C5" w:rsidRPr="00C66694" w:rsidRDefault="00A702C5" w:rsidP="00C3514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A702C5" w:rsidRPr="00C66694" w:rsidRDefault="00A702C5" w:rsidP="00A702C5">
      <w:pPr>
        <w:rPr>
          <w:i w:val="0"/>
          <w:iCs w:val="0"/>
          <w:color w:val="000000"/>
          <w:sz w:val="16"/>
          <w:szCs w:val="16"/>
        </w:rPr>
      </w:pPr>
    </w:p>
    <w:p w:rsidR="00A702C5" w:rsidRPr="00C66694" w:rsidRDefault="00A702C5" w:rsidP="00A702C5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A702C5" w:rsidRPr="00C66694" w:rsidRDefault="00A702C5" w:rsidP="00A702C5">
      <w:pPr>
        <w:rPr>
          <w:b/>
          <w:bCs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jc w:val="both"/>
        <w:rPr>
          <w:i w:val="0"/>
          <w:iCs w:val="0"/>
          <w:color w:val="000000"/>
          <w:sz w:val="24"/>
          <w:szCs w:val="24"/>
        </w:rPr>
      </w:pPr>
    </w:p>
    <w:p w:rsidR="00A702C5" w:rsidRPr="00C66694" w:rsidRDefault="00A702C5" w:rsidP="00A702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A702C5" w:rsidRPr="00C66694" w:rsidRDefault="00A702C5" w:rsidP="00A702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A702C5" w:rsidRDefault="00A702C5" w:rsidP="00A702C5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C5" w:rsidRDefault="00A702C5" w:rsidP="00A702C5">
      <w:r>
        <w:separator/>
      </w:r>
    </w:p>
  </w:endnote>
  <w:endnote w:type="continuationSeparator" w:id="0">
    <w:p w:rsidR="00A702C5" w:rsidRDefault="00A702C5" w:rsidP="00A7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8014919"/>
      <w:docPartObj>
        <w:docPartGallery w:val="Page Numbers (Bottom of Page)"/>
        <w:docPartUnique/>
      </w:docPartObj>
    </w:sdtPr>
    <w:sdtContent>
      <w:p w:rsidR="00E90A0F" w:rsidRDefault="00E90A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E90A0F" w:rsidRDefault="00E90A0F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C5" w:rsidRDefault="00A702C5" w:rsidP="00A702C5">
      <w:r>
        <w:separator/>
      </w:r>
    </w:p>
  </w:footnote>
  <w:footnote w:type="continuationSeparator" w:id="0">
    <w:p w:rsidR="00A702C5" w:rsidRDefault="00A702C5" w:rsidP="00A702C5">
      <w:r>
        <w:continuationSeparator/>
      </w:r>
    </w:p>
  </w:footnote>
  <w:footnote w:id="1">
    <w:p w:rsidR="00A702C5" w:rsidRPr="00867DE2" w:rsidRDefault="00A702C5" w:rsidP="00A702C5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A702C5" w:rsidRPr="00867DE2" w:rsidRDefault="00A702C5" w:rsidP="00A702C5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A702C5" w:rsidRPr="00867DE2" w:rsidRDefault="00A702C5" w:rsidP="00A702C5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A702C5" w:rsidRPr="00867DE2" w:rsidRDefault="00A702C5" w:rsidP="00A702C5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A702C5" w:rsidRPr="00867DE2" w:rsidRDefault="00A702C5" w:rsidP="00A702C5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867DE2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A702C5" w:rsidRPr="00867DE2" w:rsidRDefault="00A702C5" w:rsidP="00A702C5">
      <w:pPr>
        <w:jc w:val="both"/>
        <w:rPr>
          <w:i w:val="0"/>
          <w:sz w:val="16"/>
          <w:szCs w:val="16"/>
        </w:rPr>
      </w:pPr>
      <w:r w:rsidRPr="00867DE2">
        <w:rPr>
          <w:rStyle w:val="Odwoanieprzypisudolnego"/>
        </w:rPr>
        <w:footnoteRef/>
      </w:r>
      <w:r w:rsidRPr="00867DE2">
        <w:t xml:space="preserve"> </w:t>
      </w:r>
      <w:r w:rsidRPr="00867DE2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867DE2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A702C5" w:rsidRPr="00867DE2" w:rsidRDefault="00A702C5" w:rsidP="00A702C5">
      <w:pPr>
        <w:jc w:val="both"/>
        <w:rPr>
          <w:i w:val="0"/>
          <w:sz w:val="16"/>
          <w:szCs w:val="16"/>
        </w:rPr>
      </w:pPr>
      <w:r w:rsidRPr="00867DE2">
        <w:rPr>
          <w:i w:val="0"/>
          <w:sz w:val="16"/>
          <w:szCs w:val="16"/>
        </w:rPr>
        <w:t>** W przypadku</w:t>
      </w:r>
      <w:r w:rsidRPr="00867DE2">
        <w:rPr>
          <w:i w:val="0"/>
          <w:color w:val="000000"/>
          <w:sz w:val="16"/>
          <w:szCs w:val="16"/>
        </w:rPr>
        <w:t xml:space="preserve"> gdy wykonawca </w:t>
      </w:r>
      <w:r w:rsidRPr="00867DE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702C5" w:rsidRDefault="00A702C5" w:rsidP="00A702C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0F" w:rsidRDefault="00E90A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3"/>
  </w:num>
  <w:num w:numId="15">
    <w:abstractNumId w:val="7"/>
  </w:num>
  <w:num w:numId="16">
    <w:abstractNumId w:val="4"/>
  </w:num>
  <w:num w:numId="17">
    <w:abstractNumId w:val="12"/>
  </w:num>
  <w:num w:numId="18">
    <w:abstractNumId w:val="0"/>
  </w:num>
  <w:num w:numId="19">
    <w:abstractNumId w:val="9"/>
  </w:num>
  <w:num w:numId="20">
    <w:abstractNumId w:val="8"/>
  </w:num>
  <w:num w:numId="21">
    <w:abstractNumId w:val="13"/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C5"/>
    <w:rsid w:val="00564D1D"/>
    <w:rsid w:val="008467B9"/>
    <w:rsid w:val="00A702C5"/>
    <w:rsid w:val="00D61B71"/>
    <w:rsid w:val="00E9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2C5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A702C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02C5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02C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2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A702C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A702C5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A702C5"/>
  </w:style>
  <w:style w:type="table" w:customStyle="1" w:styleId="TableNormal1">
    <w:name w:val="Table Normal1"/>
    <w:rsid w:val="00A702C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02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2C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A0F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0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A0F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2C5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A702C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02C5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02C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02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A702C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A702C5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A702C5"/>
  </w:style>
  <w:style w:type="table" w:customStyle="1" w:styleId="TableNormal1">
    <w:name w:val="Table Normal1"/>
    <w:rsid w:val="00A702C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02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2C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A0F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0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A0F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3159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2</cp:revision>
  <dcterms:created xsi:type="dcterms:W3CDTF">2025-02-10T08:34:00Z</dcterms:created>
  <dcterms:modified xsi:type="dcterms:W3CDTF">2025-02-10T08:35:00Z</dcterms:modified>
</cp:coreProperties>
</file>